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F" w:rsidRPr="00434E2F" w:rsidRDefault="00930ECD" w:rsidP="00434E2F">
      <w:pPr>
        <w:pStyle w:val="Default"/>
        <w:shd w:val="clear" w:color="auto" w:fill="FFFF00"/>
        <w:jc w:val="center"/>
        <w:rPr>
          <w:rFonts w:ascii="Arial" w:eastAsia="Corbel" w:hAnsi="Arial" w:cs="Arial"/>
          <w:b/>
          <w:bCs/>
          <w:color w:val="auto"/>
          <w:szCs w:val="20"/>
          <w:highlight w:val="yellow"/>
          <w:lang w:val="es-ES" w:eastAsia="es-ES" w:bidi="es-ES"/>
        </w:rPr>
      </w:pPr>
      <w:r>
        <w:rPr>
          <w:rFonts w:ascii="Arial" w:eastAsia="Corbel" w:hAnsi="Arial" w:cs="Arial"/>
          <w:b/>
          <w:bCs/>
          <w:color w:val="auto"/>
          <w:szCs w:val="20"/>
          <w:lang w:val="es-ES" w:eastAsia="es-ES" w:bidi="es-ES"/>
        </w:rPr>
        <w:t xml:space="preserve">MC </w:t>
      </w:r>
      <w:r w:rsidR="00505683">
        <w:rPr>
          <w:rFonts w:ascii="Arial" w:eastAsia="Corbel" w:hAnsi="Arial" w:cs="Arial"/>
          <w:b/>
          <w:bCs/>
          <w:color w:val="auto"/>
          <w:szCs w:val="20"/>
          <w:highlight w:val="yellow"/>
          <w:lang w:val="es-ES" w:eastAsia="es-ES" w:bidi="es-ES"/>
        </w:rPr>
        <w:t>141</w:t>
      </w:r>
      <w:r w:rsidR="00F83C14" w:rsidRPr="00434E2F">
        <w:rPr>
          <w:rFonts w:ascii="Arial" w:eastAsia="Corbel" w:hAnsi="Arial" w:cs="Arial"/>
          <w:b/>
          <w:bCs/>
          <w:color w:val="auto"/>
          <w:szCs w:val="20"/>
          <w:highlight w:val="yellow"/>
          <w:lang w:val="es-ES" w:eastAsia="es-ES" w:bidi="es-ES"/>
        </w:rPr>
        <w:t>-2021</w:t>
      </w:r>
      <w:r w:rsidR="00D95B6C" w:rsidRPr="00434E2F">
        <w:rPr>
          <w:rFonts w:ascii="Arial" w:eastAsia="Corbel" w:hAnsi="Arial" w:cs="Arial"/>
          <w:b/>
          <w:bCs/>
          <w:color w:val="auto"/>
          <w:szCs w:val="20"/>
          <w:highlight w:val="yellow"/>
          <w:lang w:val="es-ES" w:eastAsia="es-ES" w:bidi="es-ES"/>
        </w:rPr>
        <w:t xml:space="preserve">   </w:t>
      </w:r>
      <w:r w:rsidR="00F83C14" w:rsidRPr="00434E2F">
        <w:rPr>
          <w:rFonts w:ascii="Arial" w:eastAsia="Corbel" w:hAnsi="Arial" w:cs="Arial"/>
          <w:b/>
          <w:bCs/>
          <w:color w:val="auto"/>
          <w:szCs w:val="20"/>
          <w:highlight w:val="yellow"/>
          <w:lang w:val="es-ES" w:eastAsia="es-ES" w:bidi="es-ES"/>
        </w:rPr>
        <w:t xml:space="preserve">  </w:t>
      </w:r>
    </w:p>
    <w:p w:rsidR="00947659" w:rsidRDefault="00505683" w:rsidP="00505683">
      <w:pPr>
        <w:shd w:val="clear" w:color="auto" w:fill="FFFF00"/>
        <w:jc w:val="center"/>
        <w:rPr>
          <w:rFonts w:ascii="Arial" w:hAnsi="Arial" w:cs="Arial"/>
          <w:color w:val="000000" w:themeColor="text1"/>
          <w:lang w:val="es-MX"/>
        </w:rPr>
      </w:pPr>
      <w:r w:rsidRPr="00505683">
        <w:rPr>
          <w:rFonts w:ascii="Arial" w:eastAsiaTheme="minorHAnsi" w:hAnsi="Arial" w:cs="Arial"/>
          <w:b/>
          <w:bCs/>
          <w:color w:val="000000"/>
          <w:sz w:val="24"/>
          <w:szCs w:val="20"/>
          <w:lang w:val="es-PE" w:eastAsia="en-US" w:bidi="ar-SA"/>
        </w:rPr>
        <w:t>SERVICIO DE PRODUCCIÓN DE BANDERAS Y PINES PARA EL PROYECTO ESPECIAL BICENTENARIO</w:t>
      </w:r>
    </w:p>
    <w:p w:rsidR="004256B9" w:rsidRDefault="004256B9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Pr="003A4648" w:rsidRDefault="003A4648" w:rsidP="003A4648">
      <w:pPr>
        <w:shd w:val="clear" w:color="auto" w:fill="FFFF00"/>
        <w:jc w:val="both"/>
        <w:rPr>
          <w:rFonts w:ascii="Arial" w:hAnsi="Arial" w:cs="Arial"/>
          <w:b/>
          <w:color w:val="000000" w:themeColor="text1"/>
          <w:sz w:val="36"/>
          <w:lang w:val="es-MX"/>
        </w:rPr>
      </w:pPr>
      <w:r w:rsidRPr="003A4648">
        <w:rPr>
          <w:rFonts w:ascii="Arial" w:hAnsi="Arial" w:cs="Arial"/>
          <w:b/>
          <w:color w:val="000000" w:themeColor="text1"/>
          <w:sz w:val="36"/>
          <w:highlight w:val="yellow"/>
          <w:lang w:val="es-MX"/>
        </w:rPr>
        <w:t>ACREDITAR:</w:t>
      </w:r>
      <w:r w:rsidRPr="003A4648">
        <w:rPr>
          <w:rFonts w:ascii="Arial" w:hAnsi="Arial" w:cs="Arial"/>
          <w:b/>
          <w:color w:val="000000" w:themeColor="text1"/>
          <w:sz w:val="36"/>
          <w:lang w:val="es-MX"/>
        </w:rPr>
        <w:t xml:space="preserve"> </w:t>
      </w:r>
    </w:p>
    <w:p w:rsidR="004256B9" w:rsidRDefault="004256B9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4256B9" w:rsidRDefault="004256B9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noProof/>
          <w:color w:val="000000" w:themeColor="text1"/>
          <w:lang w:val="es-PE" w:eastAsia="es-PE" w:bidi="ar-SA"/>
        </w:rPr>
        <w:drawing>
          <wp:inline distT="0" distB="0" distL="0" distR="0" wp14:anchorId="43FFCBA9" wp14:editId="4734F96C">
            <wp:extent cx="6108700" cy="1247775"/>
            <wp:effectExtent l="76200" t="76200" r="139700" b="1428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2 TDR Banderas y Pines_page-00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260" b="10956"/>
                    <a:stretch/>
                  </pic:blipFill>
                  <pic:spPr bwMode="auto">
                    <a:xfrm>
                      <a:off x="0" y="0"/>
                      <a:ext cx="6108700" cy="12477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3A4648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Pr="003A4648" w:rsidRDefault="003A4648" w:rsidP="003A4648">
      <w:pPr>
        <w:shd w:val="clear" w:color="auto" w:fill="FFFF00"/>
        <w:jc w:val="both"/>
        <w:rPr>
          <w:rFonts w:ascii="Arial" w:hAnsi="Arial" w:cs="Arial"/>
          <w:b/>
          <w:color w:val="000000" w:themeColor="text1"/>
          <w:sz w:val="36"/>
          <w:lang w:val="es-MX"/>
        </w:rPr>
      </w:pPr>
      <w:r>
        <w:rPr>
          <w:rFonts w:ascii="Arial" w:hAnsi="Arial" w:cs="Arial"/>
          <w:b/>
          <w:color w:val="000000" w:themeColor="text1"/>
          <w:sz w:val="36"/>
          <w:highlight w:val="yellow"/>
          <w:lang w:val="es-MX"/>
        </w:rPr>
        <w:t>FORMULARIO</w:t>
      </w:r>
      <w:bookmarkStart w:id="0" w:name="_GoBack"/>
      <w:bookmarkEnd w:id="0"/>
      <w:r w:rsidRPr="003A4648">
        <w:rPr>
          <w:rFonts w:ascii="Arial" w:hAnsi="Arial" w:cs="Arial"/>
          <w:b/>
          <w:color w:val="000000" w:themeColor="text1"/>
          <w:sz w:val="36"/>
          <w:highlight w:val="yellow"/>
          <w:lang w:val="es-MX"/>
        </w:rPr>
        <w:t>:</w:t>
      </w:r>
      <w:r w:rsidRPr="003A4648">
        <w:rPr>
          <w:rFonts w:ascii="Arial" w:hAnsi="Arial" w:cs="Arial"/>
          <w:b/>
          <w:color w:val="000000" w:themeColor="text1"/>
          <w:sz w:val="36"/>
          <w:lang w:val="es-MX"/>
        </w:rPr>
        <w:t xml:space="preserve"> </w:t>
      </w:r>
    </w:p>
    <w:p w:rsidR="003A4648" w:rsidRDefault="003A4648" w:rsidP="003A4648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3A4648" w:rsidRPr="006C3CE2" w:rsidRDefault="003A4648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F83C14" w:rsidRDefault="00F83C14" w:rsidP="00F83C14">
      <w:pPr>
        <w:pStyle w:val="Textoindependiente"/>
        <w:jc w:val="center"/>
        <w:rPr>
          <w:b/>
          <w:bCs/>
          <w:noProof/>
          <w:sz w:val="20"/>
          <w:szCs w:val="20"/>
          <w:lang w:val="es-PE" w:eastAsia="es-PE" w:bidi="ar-SA"/>
        </w:rPr>
      </w:pPr>
    </w:p>
    <w:p w:rsidR="00F83C14" w:rsidRPr="001153D5" w:rsidRDefault="00F83C14" w:rsidP="00F83C14">
      <w:pPr>
        <w:pStyle w:val="Textoindependiente"/>
        <w:sectPr w:rsidR="00F83C14" w:rsidRPr="001153D5">
          <w:footerReference w:type="default" r:id="rId8"/>
          <w:pgSz w:w="12240" w:h="15840"/>
          <w:pgMar w:top="1500" w:right="1320" w:bottom="1100" w:left="1300" w:header="0" w:footer="915" w:gutter="0"/>
          <w:cols w:space="720"/>
        </w:sectPr>
      </w:pPr>
    </w:p>
    <w:p w:rsidR="00F83C14" w:rsidRPr="001153D5" w:rsidRDefault="00F83C14" w:rsidP="00F83C14">
      <w:pPr>
        <w:pStyle w:val="Textoindependiente"/>
        <w:rPr>
          <w:sz w:val="20"/>
        </w:rPr>
      </w:pPr>
    </w:p>
    <w:p w:rsidR="00F83C14" w:rsidRPr="001153D5" w:rsidRDefault="00F83C14" w:rsidP="00F83C14">
      <w:pPr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t>FORMULARIO DE PRESENTACIÓN DE COTIZACIONES POR PARTE DE LOS PROVEEDORES</w:t>
      </w:r>
    </w:p>
    <w:p w:rsidR="00F83C14" w:rsidRPr="001153D5" w:rsidRDefault="00F83C14" w:rsidP="00F83C14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:rsidR="00F83C14" w:rsidRPr="001153D5" w:rsidRDefault="00F83C14" w:rsidP="00F83C14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42FC8D" wp14:editId="1EDF94C7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2F0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F83C14" w:rsidRPr="001153D5" w:rsidRDefault="00F83C14" w:rsidP="00F83C14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:rsidR="00F83C14" w:rsidRPr="001153D5" w:rsidRDefault="00F83C14" w:rsidP="00F83C14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 w:rsidR="00505683">
        <w:rPr>
          <w:rFonts w:ascii="Arial Narrow" w:hAnsi="Arial Narrow"/>
          <w:b/>
          <w:spacing w:val="1"/>
          <w:sz w:val="20"/>
        </w:rPr>
        <w:t>141</w:t>
      </w:r>
      <w:r>
        <w:rPr>
          <w:rFonts w:ascii="Arial Narrow" w:hAnsi="Arial Narrow"/>
          <w:b/>
          <w:spacing w:val="1"/>
          <w:sz w:val="20"/>
        </w:rPr>
        <w:t>-2021</w:t>
      </w:r>
      <w:r w:rsidRPr="001153D5">
        <w:rPr>
          <w:rFonts w:ascii="Arial Narrow" w:hAnsi="Arial Narrow"/>
          <w:sz w:val="20"/>
        </w:rPr>
        <w:t>:</w:t>
      </w:r>
    </w:p>
    <w:p w:rsidR="00F83C14" w:rsidRPr="001153D5" w:rsidRDefault="00F83C14" w:rsidP="00F83C14">
      <w:pPr>
        <w:pStyle w:val="Textoindependiente"/>
        <w:spacing w:before="3"/>
        <w:rPr>
          <w:rFonts w:ascii="Arial Narrow" w:hAnsi="Arial Narrow"/>
          <w:sz w:val="20"/>
        </w:rPr>
      </w:pPr>
    </w:p>
    <w:p w:rsidR="00F83C14" w:rsidRPr="001153D5" w:rsidRDefault="00F83C14" w:rsidP="00F83C14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:rsidR="00F83C14" w:rsidRPr="001153D5" w:rsidRDefault="00F83C14" w:rsidP="00F83C14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992"/>
        <w:gridCol w:w="2208"/>
      </w:tblGrid>
      <w:tr w:rsidR="00F83C14" w:rsidRPr="001153D5" w:rsidTr="00037AF5">
        <w:trPr>
          <w:trHeight w:val="700"/>
        </w:trPr>
        <w:tc>
          <w:tcPr>
            <w:tcW w:w="5175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F83C14" w:rsidRPr="001153D5" w:rsidRDefault="00F83C14" w:rsidP="00037AF5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992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F83C14" w:rsidRPr="001153D5" w:rsidRDefault="00F83C14" w:rsidP="00037AF5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:rsidR="00F83C14" w:rsidRPr="001153D5" w:rsidRDefault="00F83C14" w:rsidP="00037AF5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Precio Total S/.</w:t>
            </w:r>
          </w:p>
          <w:p w:rsidR="00F83C14" w:rsidRPr="001153D5" w:rsidRDefault="00F83C14" w:rsidP="00037AF5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(Inc. IGV)</w:t>
            </w:r>
          </w:p>
        </w:tc>
      </w:tr>
      <w:tr w:rsidR="00F83C14" w:rsidRPr="001153D5" w:rsidTr="00037AF5">
        <w:trPr>
          <w:trHeight w:val="383"/>
        </w:trPr>
        <w:tc>
          <w:tcPr>
            <w:tcW w:w="5175" w:type="dxa"/>
          </w:tcPr>
          <w:p w:rsidR="00D0384F" w:rsidRDefault="00F83C14" w:rsidP="00D0384F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spacing w:val="1"/>
                <w:sz w:val="18"/>
              </w:rPr>
            </w:pPr>
            <w:r w:rsidRPr="001153D5">
              <w:rPr>
                <w:rFonts w:ascii="Arial Narrow" w:hAnsi="Arial Narrow"/>
                <w:b/>
                <w:spacing w:val="1"/>
                <w:sz w:val="18"/>
              </w:rPr>
              <w:t xml:space="preserve">Servicio único: </w:t>
            </w:r>
          </w:p>
          <w:p w:rsidR="00D0384F" w:rsidRPr="00D0384F" w:rsidRDefault="00D0384F" w:rsidP="00D0384F">
            <w:pPr>
              <w:pStyle w:val="TableParagraph"/>
              <w:spacing w:before="6"/>
              <w:ind w:left="431"/>
              <w:jc w:val="both"/>
              <w:rPr>
                <w:rFonts w:ascii="Arial Narrow" w:hAnsi="Arial Narrow"/>
                <w:b/>
                <w:spacing w:val="1"/>
                <w:sz w:val="18"/>
              </w:rPr>
            </w:pPr>
          </w:p>
          <w:p w:rsidR="00947659" w:rsidRDefault="00505683" w:rsidP="00930ECD">
            <w:pPr>
              <w:rPr>
                <w:rFonts w:ascii="Arial Narrow" w:hAnsi="Arial Narrow"/>
                <w:b/>
                <w:spacing w:val="1"/>
                <w:sz w:val="18"/>
              </w:rPr>
            </w:pPr>
            <w:r w:rsidRPr="00505683">
              <w:rPr>
                <w:rFonts w:ascii="Arial Narrow" w:hAnsi="Arial Narrow"/>
                <w:b/>
                <w:spacing w:val="1"/>
                <w:sz w:val="18"/>
              </w:rPr>
              <w:t>SERVICIO DE PRODUCCIÓN DE BANDERAS Y PINES PARA EL PROYECTO ESPECIAL BICENTENARIO</w:t>
            </w:r>
          </w:p>
          <w:p w:rsidR="00505683" w:rsidRPr="00F06D23" w:rsidRDefault="00505683" w:rsidP="00930ECD">
            <w:pPr>
              <w:rPr>
                <w:rFonts w:ascii="Arial Narrow" w:hAnsi="Arial Narrow"/>
                <w:spacing w:val="1"/>
                <w:sz w:val="18"/>
              </w:rPr>
            </w:pPr>
          </w:p>
        </w:tc>
        <w:tc>
          <w:tcPr>
            <w:tcW w:w="1992" w:type="dxa"/>
            <w:vAlign w:val="center"/>
          </w:tcPr>
          <w:p w:rsidR="00F83C14" w:rsidRPr="001153D5" w:rsidRDefault="00F83C14" w:rsidP="00037AF5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4C3435">
              <w:rPr>
                <w:rFonts w:ascii="Arial Narrow" w:hAnsi="Arial Narrow"/>
                <w:sz w:val="20"/>
              </w:rPr>
              <w:t>global</w:t>
            </w:r>
          </w:p>
        </w:tc>
        <w:tc>
          <w:tcPr>
            <w:tcW w:w="2208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3C14" w:rsidRPr="001153D5" w:rsidTr="00037AF5">
        <w:trPr>
          <w:trHeight w:val="274"/>
        </w:trPr>
        <w:tc>
          <w:tcPr>
            <w:tcW w:w="7167" w:type="dxa"/>
            <w:gridSpan w:val="2"/>
          </w:tcPr>
          <w:p w:rsidR="00F83C14" w:rsidRPr="001153D5" w:rsidRDefault="00F83C14" w:rsidP="00037AF5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F83C14" w:rsidRPr="001153D5" w:rsidRDefault="00F83C14" w:rsidP="00F83C14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:rsidR="00F83C14" w:rsidRPr="001153D5" w:rsidRDefault="00F83C14" w:rsidP="00F83C14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:rsidR="00F83C14" w:rsidRDefault="00F83C14" w:rsidP="00F83C14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:rsidR="00F83C14" w:rsidRPr="001153D5" w:rsidRDefault="00F83C14" w:rsidP="00F83C14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Pr="001153D5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</w:t>
      </w:r>
      <w:r w:rsidRPr="00FF5E3D">
        <w:rPr>
          <w:rFonts w:ascii="Arial Narrow" w:hAnsi="Arial Narrow"/>
          <w:b/>
          <w:u w:val="single"/>
        </w:rPr>
        <w:t xml:space="preserve">Nombre y firma </w:t>
      </w:r>
      <w:r w:rsidRPr="001153D5">
        <w:rPr>
          <w:rFonts w:ascii="Arial Narrow" w:hAnsi="Arial Narrow"/>
        </w:rPr>
        <w:t xml:space="preserve">de la persona autorizada por el Proveedor] </w:t>
      </w:r>
    </w:p>
    <w:p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:rsidR="00F83C14" w:rsidRPr="001153D5" w:rsidRDefault="00F83C14" w:rsidP="00F83C14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cel</w:t>
      </w:r>
      <w:r w:rsidR="004256B9">
        <w:rPr>
          <w:rFonts w:ascii="Arial Narrow" w:hAnsi="Arial Narrow"/>
          <w:i/>
        </w:rPr>
        <w:t>ular</w:t>
      </w:r>
      <w:r w:rsidRPr="001153D5">
        <w:rPr>
          <w:rFonts w:ascii="Arial Narrow" w:hAnsi="Arial Narrow"/>
          <w:i/>
        </w:rPr>
        <w:t>]</w:t>
      </w:r>
    </w:p>
    <w:p w:rsidR="00F83C14" w:rsidRPr="00F94838" w:rsidRDefault="00F83C14" w:rsidP="00F83C14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03D73" w:rsidRDefault="00055E2B"/>
    <w:sectPr w:rsidR="00F03D73"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E2B" w:rsidRDefault="00055E2B" w:rsidP="00F83C14">
      <w:r>
        <w:separator/>
      </w:r>
    </w:p>
  </w:endnote>
  <w:endnote w:type="continuationSeparator" w:id="0">
    <w:p w:rsidR="00055E2B" w:rsidRDefault="00055E2B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1880DB" wp14:editId="03144DCB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648">
                            <w:rPr>
                              <w:noProof/>
                              <w:w w:val="10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880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" filled="f" stroked="f">
              <v:textbox inset="0,0,0,0">
                <w:txbxContent>
                  <w:p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4648">
                      <w:rPr>
                        <w:noProof/>
                        <w:w w:val="10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E2B" w:rsidRDefault="00055E2B" w:rsidP="00F83C14">
      <w:r>
        <w:separator/>
      </w:r>
    </w:p>
  </w:footnote>
  <w:footnote w:type="continuationSeparator" w:id="0">
    <w:p w:rsidR="00055E2B" w:rsidRDefault="00055E2B" w:rsidP="00F83C14">
      <w:r>
        <w:continuationSeparator/>
      </w:r>
    </w:p>
  </w:footnote>
  <w:footnote w:id="1">
    <w:p w:rsidR="00F83C14" w:rsidRDefault="00F83C14" w:rsidP="00F83C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14"/>
    <w:rsid w:val="00055E2B"/>
    <w:rsid w:val="00071F80"/>
    <w:rsid w:val="0011322C"/>
    <w:rsid w:val="00222B4D"/>
    <w:rsid w:val="00246C7F"/>
    <w:rsid w:val="00285443"/>
    <w:rsid w:val="0028664A"/>
    <w:rsid w:val="002B0C87"/>
    <w:rsid w:val="002D0761"/>
    <w:rsid w:val="00343B5E"/>
    <w:rsid w:val="0036285D"/>
    <w:rsid w:val="00367BE1"/>
    <w:rsid w:val="00383641"/>
    <w:rsid w:val="003A4648"/>
    <w:rsid w:val="004256B9"/>
    <w:rsid w:val="00434E2F"/>
    <w:rsid w:val="0045611E"/>
    <w:rsid w:val="00465C6A"/>
    <w:rsid w:val="00474957"/>
    <w:rsid w:val="004A4B16"/>
    <w:rsid w:val="004C3435"/>
    <w:rsid w:val="00505683"/>
    <w:rsid w:val="0051256E"/>
    <w:rsid w:val="00521614"/>
    <w:rsid w:val="00545B5A"/>
    <w:rsid w:val="005A3F58"/>
    <w:rsid w:val="005F2078"/>
    <w:rsid w:val="00665414"/>
    <w:rsid w:val="006725EB"/>
    <w:rsid w:val="0069209A"/>
    <w:rsid w:val="00796BA5"/>
    <w:rsid w:val="007A73D0"/>
    <w:rsid w:val="007C51C7"/>
    <w:rsid w:val="007D6F22"/>
    <w:rsid w:val="00824718"/>
    <w:rsid w:val="00842F0D"/>
    <w:rsid w:val="00877BDF"/>
    <w:rsid w:val="00881215"/>
    <w:rsid w:val="00885318"/>
    <w:rsid w:val="008C79A6"/>
    <w:rsid w:val="00922543"/>
    <w:rsid w:val="00930ECD"/>
    <w:rsid w:val="00940002"/>
    <w:rsid w:val="00947659"/>
    <w:rsid w:val="00985F0F"/>
    <w:rsid w:val="009C19B2"/>
    <w:rsid w:val="00A81B35"/>
    <w:rsid w:val="00AE42F6"/>
    <w:rsid w:val="00B41922"/>
    <w:rsid w:val="00B46863"/>
    <w:rsid w:val="00B74785"/>
    <w:rsid w:val="00BF443A"/>
    <w:rsid w:val="00C4196B"/>
    <w:rsid w:val="00CA5A24"/>
    <w:rsid w:val="00D0384F"/>
    <w:rsid w:val="00D30F02"/>
    <w:rsid w:val="00D36200"/>
    <w:rsid w:val="00D76807"/>
    <w:rsid w:val="00D94488"/>
    <w:rsid w:val="00D95B6C"/>
    <w:rsid w:val="00DC7B35"/>
    <w:rsid w:val="00EE3DD0"/>
    <w:rsid w:val="00EF190E"/>
    <w:rsid w:val="00F17D65"/>
    <w:rsid w:val="00F237AE"/>
    <w:rsid w:val="00F83C14"/>
    <w:rsid w:val="00FA57D3"/>
    <w:rsid w:val="00FC5724"/>
    <w:rsid w:val="00FE3BA7"/>
    <w:rsid w:val="00FF5234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2021-06-18T21:30:00Z</cp:lastPrinted>
  <dcterms:created xsi:type="dcterms:W3CDTF">2021-06-18T21:32:00Z</dcterms:created>
  <dcterms:modified xsi:type="dcterms:W3CDTF">2021-06-18T21:32:00Z</dcterms:modified>
</cp:coreProperties>
</file>