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6220" w14:textId="77777777" w:rsidR="00250FCC" w:rsidRDefault="00250FCC" w:rsidP="00250FCC">
      <w:pPr>
        <w:rPr>
          <w:rFonts w:ascii="Arial Narrow" w:hAnsi="Arial Narrow" w:cs="Arial"/>
          <w:b/>
          <w:lang w:val="es-ES_tradnl"/>
        </w:rPr>
      </w:pPr>
    </w:p>
    <w:p w14:paraId="70375531" w14:textId="77777777" w:rsidR="00250FCC" w:rsidRPr="00C72D6E" w:rsidRDefault="00250FCC" w:rsidP="00250FCC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15CC2467" w14:textId="77777777" w:rsidR="00250FCC" w:rsidRDefault="00250FCC" w:rsidP="00250FCC">
      <w:pPr>
        <w:tabs>
          <w:tab w:val="left" w:pos="5220"/>
        </w:tabs>
        <w:rPr>
          <w:rFonts w:ascii="Arial Narrow" w:hAnsi="Arial Narrow" w:cs="Arial"/>
          <w:b/>
        </w:rPr>
      </w:pPr>
    </w:p>
    <w:p w14:paraId="539D3099" w14:textId="77777777" w:rsidR="00250FCC" w:rsidRPr="00C72D6E" w:rsidRDefault="00250FCC" w:rsidP="00250FCC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05E4BBA" w14:textId="77777777" w:rsidR="00250FCC" w:rsidRPr="00C72D6E" w:rsidRDefault="00250FCC" w:rsidP="00250FCC">
      <w:pPr>
        <w:jc w:val="center"/>
        <w:rPr>
          <w:rFonts w:ascii="Arial Narrow" w:hAnsi="Arial Narrow" w:cs="Arial"/>
          <w:b/>
          <w:bCs/>
        </w:rPr>
      </w:pPr>
    </w:p>
    <w:p w14:paraId="4C8BF8DC" w14:textId="77777777" w:rsidR="00250FCC" w:rsidRDefault="00250FCC" w:rsidP="00250FCC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/>
          <w:b/>
          <w:lang w:val="es-PE"/>
        </w:rPr>
      </w:pPr>
      <w:r w:rsidRPr="00002FC2">
        <w:rPr>
          <w:rFonts w:ascii="Arial Narrow" w:hAnsi="Arial Narrow"/>
          <w:b/>
          <w:lang w:val="es-PE"/>
        </w:rPr>
        <w:t>SDC-067/2020 – SERVICIO DE PRODUCCIÓN AUDIOVISUAL Y LOCUCIÓN PARA LA COMUNIDAD DE APRENDIZAJE VIRTUAL PARA EL PROGRAMA VOLUNTARIOS DEL BICENTENARIO</w:t>
      </w:r>
    </w:p>
    <w:p w14:paraId="30D6E50B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F1D97A9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D4FFEDD" w14:textId="77777777" w:rsidR="00250FCC" w:rsidRPr="00C72D6E" w:rsidRDefault="00250FCC" w:rsidP="00250FCC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0F167A3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38219BBA" w14:textId="77777777" w:rsidR="00250FCC" w:rsidRPr="00C72D6E" w:rsidRDefault="00250FCC" w:rsidP="00250FCC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C5FFB4B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09386C74" w14:textId="77777777" w:rsidR="00250FCC" w:rsidRPr="00C72D6E" w:rsidRDefault="00250FCC" w:rsidP="00250FCC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4A54986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64027A09" w14:textId="77777777" w:rsidR="00250FCC" w:rsidRPr="00C72D6E" w:rsidRDefault="00250FCC" w:rsidP="00250FCC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4E109BBD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E336DC9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4607A6D7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2E985275" w14:textId="77777777" w:rsidR="00250FCC" w:rsidRPr="00C72D6E" w:rsidRDefault="00250FCC" w:rsidP="00250FCC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4A02FDE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0591790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64E9C6D4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777D92D9" w14:textId="77777777" w:rsidR="00250FCC" w:rsidRPr="00C72D6E" w:rsidRDefault="00250FCC" w:rsidP="00250FCC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77774E3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2CCBEB3A" w14:textId="77777777" w:rsidR="00250FCC" w:rsidRPr="00C72D6E" w:rsidRDefault="00250FCC" w:rsidP="00250FCC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60BE3D8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1308BCB" w14:textId="77777777" w:rsidR="00250FCC" w:rsidRPr="00C72D6E" w:rsidRDefault="00250FCC" w:rsidP="00250FCC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E6FB8AC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F0C74BB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BE6E008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132D724B" w14:textId="77777777" w:rsidR="00250FCC" w:rsidRPr="00C72D6E" w:rsidRDefault="00250FCC" w:rsidP="00250FCC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51866390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BA66D9F" w14:textId="77777777" w:rsidR="00250FCC" w:rsidRPr="00C72D6E" w:rsidRDefault="00250FCC" w:rsidP="00250FCC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2AC82C3A" w14:textId="77777777" w:rsidR="00250FCC" w:rsidRPr="00C72D6E" w:rsidRDefault="00250FCC" w:rsidP="00250FCC">
      <w:pPr>
        <w:rPr>
          <w:rFonts w:ascii="Arial Narrow" w:hAnsi="Arial Narrow" w:cs="Arial"/>
        </w:rPr>
      </w:pPr>
    </w:p>
    <w:p w14:paraId="5C558123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</w:p>
    <w:p w14:paraId="57481446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</w:p>
    <w:p w14:paraId="033EA53D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</w:p>
    <w:p w14:paraId="1555C68A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6AE6A83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</w:p>
    <w:p w14:paraId="3C38EDEB" w14:textId="77777777" w:rsidR="00250FCC" w:rsidRPr="00C72D6E" w:rsidRDefault="00250FCC" w:rsidP="00250FCC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C5F901E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416676D3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1BDEBA80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4B4A6DDE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36934434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4F7BEA97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334DC031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605EC8CF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5A02F29B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38BB2E01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6947EB3E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5753E054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594F6C6A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13194B80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538FCFA9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5D75576A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23DA427D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2A4178E4" w14:textId="77777777" w:rsidR="00250FCC" w:rsidRDefault="00250FCC" w:rsidP="00250FCC">
      <w:pPr>
        <w:jc w:val="right"/>
        <w:rPr>
          <w:rFonts w:ascii="Arial Narrow" w:hAnsi="Arial Narrow" w:cs="Calibri"/>
          <w:b/>
        </w:rPr>
      </w:pPr>
    </w:p>
    <w:p w14:paraId="6F0C3167" w14:textId="07357E78" w:rsidR="00250FCC" w:rsidRPr="00C72D6E" w:rsidRDefault="00250FCC" w:rsidP="00250FCC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>Anexo   2</w:t>
      </w:r>
    </w:p>
    <w:p w14:paraId="41D01EE0" w14:textId="77777777" w:rsidR="00250FCC" w:rsidRPr="00C72D6E" w:rsidRDefault="00250FCC" w:rsidP="00250FCC">
      <w:pPr>
        <w:jc w:val="both"/>
        <w:rPr>
          <w:rFonts w:ascii="Arial Narrow" w:hAnsi="Arial Narrow" w:cs="Calibri"/>
          <w:b/>
        </w:rPr>
      </w:pPr>
    </w:p>
    <w:p w14:paraId="683D44EC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118A11DD" w14:textId="77777777" w:rsidR="00250FCC" w:rsidRPr="00C72D6E" w:rsidRDefault="00250FCC" w:rsidP="00250FCC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78DC15FC" w14:textId="77777777" w:rsidR="00250FCC" w:rsidRPr="00C72D6E" w:rsidRDefault="00250FCC" w:rsidP="00250FCC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E44686C" w14:textId="77777777" w:rsidR="00250FCC" w:rsidRPr="00C72D6E" w:rsidRDefault="00250FCC" w:rsidP="00250FCC">
      <w:pPr>
        <w:jc w:val="center"/>
        <w:rPr>
          <w:rFonts w:ascii="Arial Narrow" w:hAnsi="Arial Narrow" w:cs="Calibri"/>
          <w:b/>
          <w:i/>
        </w:rPr>
      </w:pPr>
    </w:p>
    <w:p w14:paraId="1166C517" w14:textId="77777777" w:rsidR="00250FCC" w:rsidRDefault="00250FCC" w:rsidP="00250FCC">
      <w:pPr>
        <w:ind w:right="630"/>
        <w:jc w:val="center"/>
        <w:rPr>
          <w:rFonts w:ascii="Arial Narrow" w:hAnsi="Arial Narrow"/>
          <w:b/>
          <w:lang w:val="es-PE"/>
        </w:rPr>
      </w:pPr>
      <w:r w:rsidRPr="00002FC2">
        <w:rPr>
          <w:rFonts w:ascii="Arial Narrow" w:hAnsi="Arial Narrow"/>
          <w:b/>
          <w:lang w:val="es-PE"/>
        </w:rPr>
        <w:t>SDC-067/2020 – SERVICIO DE PRODUCCIÓN AUDIOVISUAL Y LOCUCIÓN PARA LA COMUNIDAD DE APRENDIZAJE VIRTUAL PARA EL PROGRAMA VOLUNTARIOS DEL BICENTENARIO</w:t>
      </w:r>
    </w:p>
    <w:p w14:paraId="2EA3AC45" w14:textId="77777777" w:rsidR="00250FCC" w:rsidRPr="00C72D6E" w:rsidRDefault="00250FCC" w:rsidP="00250FCC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6F65F5">
        <w:rPr>
          <w:rFonts w:ascii="Arial Narrow" w:hAnsi="Arial Narrow"/>
          <w:b/>
          <w:snapToGrid w:val="0"/>
        </w:rPr>
        <w:t>0</w:t>
      </w:r>
      <w:r>
        <w:rPr>
          <w:rFonts w:ascii="Arial Narrow" w:hAnsi="Arial Narrow"/>
          <w:b/>
          <w:snapToGrid w:val="0"/>
        </w:rPr>
        <w:t>67</w:t>
      </w:r>
      <w:r w:rsidRPr="006F65F5">
        <w:rPr>
          <w:rFonts w:ascii="Arial Narrow" w:hAnsi="Arial Narrow"/>
          <w:b/>
          <w:snapToGrid w:val="0"/>
        </w:rPr>
        <w:t>/2020</w:t>
      </w:r>
      <w:r w:rsidRPr="006F65F5">
        <w:rPr>
          <w:rFonts w:ascii="Arial Narrow" w:hAnsi="Arial Narrow"/>
          <w:snapToGrid w:val="0"/>
        </w:rPr>
        <w:t>:</w:t>
      </w:r>
    </w:p>
    <w:p w14:paraId="58148D49" w14:textId="77777777" w:rsidR="00250FCC" w:rsidRPr="00C72D6E" w:rsidRDefault="00250FCC" w:rsidP="00250FCC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277D0888" w14:textId="77777777" w:rsidR="00250FCC" w:rsidRPr="00C72D6E" w:rsidRDefault="00250FCC" w:rsidP="00250FCC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02BD092D" w14:textId="77777777" w:rsidR="00250FCC" w:rsidRPr="00C72D6E" w:rsidRDefault="00250FCC" w:rsidP="00250FCC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701"/>
        <w:gridCol w:w="1701"/>
      </w:tblGrid>
      <w:tr w:rsidR="00250FCC" w:rsidRPr="00D86D67" w14:paraId="26736C6A" w14:textId="77777777" w:rsidTr="00011852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5A691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3CA64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983446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661A2204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1397E353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A1E5" w14:textId="77777777" w:rsidR="00250FCC" w:rsidRPr="005954B7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1167B79E" w14:textId="77777777" w:rsidR="00250FCC" w:rsidRPr="005954B7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52FBF1AD" w14:textId="77777777" w:rsidR="00250FCC" w:rsidRPr="005954B7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250FCC" w:rsidRPr="00C72D6E" w14:paraId="2A3EC0F4" w14:textId="77777777" w:rsidTr="00011852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2EDEF" w14:textId="77777777" w:rsidR="00250FCC" w:rsidRDefault="00250FCC" w:rsidP="00011852">
            <w:pPr>
              <w:ind w:right="630"/>
              <w:rPr>
                <w:rFonts w:ascii="Arial Narrow" w:hAnsi="Arial Narrow"/>
                <w:b/>
                <w:lang w:val="es-PE"/>
              </w:rPr>
            </w:pPr>
            <w:r w:rsidRPr="00002FC2">
              <w:rPr>
                <w:rFonts w:ascii="Arial Narrow" w:hAnsi="Arial Narrow"/>
                <w:b/>
                <w:lang w:val="es-PE"/>
              </w:rPr>
              <w:t>SDC-067/2020 – SERVICIO DE PRODUCCIÓN AUDIOVISUAL Y LOCUCIÓN PARA LA COMUNIDAD DE APRENDIZAJE VIRTUAL PARA EL PROGRAMA VOLUNTARIOS DEL BICENTENARIO</w:t>
            </w:r>
          </w:p>
          <w:p w14:paraId="323EB1FB" w14:textId="77777777" w:rsidR="00250FCC" w:rsidRPr="00C72D6E" w:rsidRDefault="00250FCC" w:rsidP="0001185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250FCC" w:rsidRPr="00C72D6E" w14:paraId="3B1F1F65" w14:textId="77777777" w:rsidTr="00011852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D1127" w14:textId="77777777" w:rsidR="00250FCC" w:rsidRPr="00C72D6E" w:rsidRDefault="00250FCC" w:rsidP="00011852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7EE12" w14:textId="77777777" w:rsidR="00250FCC" w:rsidRPr="00C72D6E" w:rsidRDefault="00250FCC" w:rsidP="00011852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01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44E768" w14:textId="77777777" w:rsidR="00250FCC" w:rsidRPr="00C72D6E" w:rsidRDefault="00250FCC" w:rsidP="0001185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E4377" w14:textId="77777777" w:rsidR="00250FCC" w:rsidRPr="00C72D6E" w:rsidRDefault="00250FCC" w:rsidP="00011852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34044680" w14:textId="77777777" w:rsidR="00250FCC" w:rsidRDefault="00250FCC" w:rsidP="00250FCC">
      <w:pPr>
        <w:spacing w:after="160" w:line="259" w:lineRule="auto"/>
        <w:rPr>
          <w:rFonts w:ascii="Arial Narrow" w:hAnsi="Arial Narrow"/>
        </w:rPr>
      </w:pPr>
    </w:p>
    <w:p w14:paraId="23116A0E" w14:textId="77777777" w:rsidR="00250FCC" w:rsidRPr="000662B8" w:rsidRDefault="00250FCC" w:rsidP="00250FCC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>Desglose de Costos por Componentes</w:t>
      </w:r>
      <w:r w:rsidRPr="000662B8">
        <w:rPr>
          <w:rFonts w:ascii="Arial Narrow" w:hAnsi="Arial Narrow" w:cs="Calibri"/>
          <w:b/>
          <w:snapToGrid w:val="0"/>
          <w:lang w:val="es-PE"/>
        </w:rPr>
        <w:t>: La presentación es obligatoria</w:t>
      </w:r>
    </w:p>
    <w:p w14:paraId="6E1E4E7C" w14:textId="77777777" w:rsidR="00250FCC" w:rsidRPr="00C72D6E" w:rsidRDefault="00250FCC" w:rsidP="00250FCC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0662B8">
        <w:rPr>
          <w:rFonts w:ascii="Arial Narrow" w:hAnsi="Arial Narrow" w:cs="Calibri"/>
          <w:b/>
          <w:snapToGrid w:val="0"/>
          <w:lang w:val="es-PE"/>
        </w:rPr>
        <w:t xml:space="preserve">(modificar de acuerdo con los costos que involucra el servicio) (es </w:t>
      </w:r>
      <w:proofErr w:type="gramStart"/>
      <w:r w:rsidRPr="000662B8">
        <w:rPr>
          <w:rFonts w:ascii="Arial Narrow" w:hAnsi="Arial Narrow" w:cs="Calibri"/>
          <w:b/>
          <w:snapToGrid w:val="0"/>
          <w:lang w:val="es-PE"/>
        </w:rPr>
        <w:t>un modelo a considerar</w:t>
      </w:r>
      <w:proofErr w:type="gramEnd"/>
      <w:r w:rsidRPr="000662B8">
        <w:rPr>
          <w:rFonts w:ascii="Arial Narrow" w:hAnsi="Arial Narrow" w:cs="Calibri"/>
          <w:b/>
          <w:snapToGrid w:val="0"/>
          <w:lang w:val="es-PE"/>
        </w:rPr>
        <w:t>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1543"/>
        <w:gridCol w:w="1432"/>
        <w:gridCol w:w="2538"/>
      </w:tblGrid>
      <w:tr w:rsidR="00250FCC" w:rsidRPr="00C72D6E" w14:paraId="41E27D9D" w14:textId="77777777" w:rsidTr="00011852">
        <w:trPr>
          <w:trHeight w:val="67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DC1E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COMPONENTES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221F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POR UNIDAD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BD415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CANTIDAD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F4C8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 TOTAL PARA LA DURACIÓN DEL CONTRATO</w:t>
            </w:r>
          </w:p>
        </w:tc>
      </w:tr>
      <w:tr w:rsidR="00250FCC" w:rsidRPr="00C72D6E" w14:paraId="524DC0B1" w14:textId="77777777" w:rsidTr="00011852">
        <w:trPr>
          <w:trHeight w:val="388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CB86" w14:textId="77777777" w:rsidR="00250FCC" w:rsidRPr="00C72D6E" w:rsidRDefault="00250FCC" w:rsidP="00250FCC">
            <w:pPr>
              <w:numPr>
                <w:ilvl w:val="0"/>
                <w:numId w:val="3"/>
              </w:numPr>
              <w:ind w:left="176" w:hanging="194"/>
              <w:contextualSpacing/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Costos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1A534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8757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4116F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1017510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1966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92264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22FA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CA0D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16A4094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C607E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1A4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C1AF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4000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7D1C02B9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DB5C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27D9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77FE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8FBAE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120178E4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731C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II. Gastos Operativos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D568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E79F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ADE1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2915E9E4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88E2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3FF0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9B00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2D69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32497EAA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9403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Equipos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1C2B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78BC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9957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2877DFC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145A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snapToGrid w:val="0"/>
                <w:lang w:val="es-PE"/>
              </w:rPr>
              <w:t>Otros … (</w:t>
            </w:r>
            <w:r>
              <w:rPr>
                <w:rFonts w:ascii="Arial Narrow" w:hAnsi="Arial Narrow" w:cs="Calibri"/>
                <w:snapToGrid w:val="0"/>
                <w:lang w:val="es-PE"/>
              </w:rPr>
              <w:t xml:space="preserve">debe 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detallar)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9D4E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A6A7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B5565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717582D8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B833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b/>
                <w:snapToGrid w:val="0"/>
                <w:lang w:val="es-PE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/>
              </w:rPr>
              <w:t>III. Otros costos conexos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4D5F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557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1FF2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0F4F7E51" w14:textId="77777777" w:rsidTr="00011852">
        <w:trPr>
          <w:trHeight w:val="26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2F1" w14:textId="77777777" w:rsidR="00250FCC" w:rsidRPr="00C72D6E" w:rsidRDefault="00250FCC" w:rsidP="00011852">
            <w:pPr>
              <w:jc w:val="both"/>
              <w:rPr>
                <w:rFonts w:ascii="Arial Narrow" w:hAnsi="Arial Narrow" w:cs="Calibri"/>
                <w:snapToGrid w:val="0"/>
                <w:lang w:val="es-PE"/>
              </w:rPr>
            </w:pPr>
            <w:r>
              <w:rPr>
                <w:rFonts w:ascii="Arial Narrow" w:hAnsi="Arial Narrow" w:cs="Calibri"/>
                <w:snapToGrid w:val="0"/>
                <w:lang w:val="es-PE"/>
              </w:rPr>
              <w:t>D</w:t>
            </w:r>
            <w:r w:rsidRPr="00C72D6E">
              <w:rPr>
                <w:rFonts w:ascii="Arial Narrow" w:hAnsi="Arial Narrow" w:cs="Calibri"/>
                <w:snapToGrid w:val="0"/>
                <w:lang w:val="es-PE"/>
              </w:rPr>
              <w:t>etallar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35BD" w14:textId="77777777" w:rsidR="00250FCC" w:rsidRPr="00C72D6E" w:rsidRDefault="00250FCC" w:rsidP="00011852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537F" w14:textId="77777777" w:rsidR="00250FCC" w:rsidRPr="00C72D6E" w:rsidRDefault="00250FCC" w:rsidP="00011852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260C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b/>
                <w:snapToGrid w:val="0"/>
                <w:lang w:val="es-PE"/>
              </w:rPr>
            </w:pPr>
          </w:p>
        </w:tc>
      </w:tr>
      <w:tr w:rsidR="00250FCC" w:rsidRPr="00C72D6E" w14:paraId="1CC9A3F9" w14:textId="77777777" w:rsidTr="00011852">
        <w:trPr>
          <w:trHeight w:val="310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A8BD" w14:textId="77777777" w:rsidR="00250FCC" w:rsidRPr="00C72D6E" w:rsidRDefault="00250FCC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SUBTOTAL (SIN INCLUIR IMPUESTOS)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4728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250FCC" w:rsidRPr="00C72D6E" w14:paraId="236F2628" w14:textId="77777777" w:rsidTr="00011852">
        <w:trPr>
          <w:trHeight w:val="273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4425" w14:textId="77777777" w:rsidR="00250FCC" w:rsidRPr="00C72D6E" w:rsidRDefault="00250FCC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IMPUESTOS (18%)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74496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  <w:tr w:rsidR="00250FCC" w:rsidRPr="00C72D6E" w14:paraId="2ED4E7DA" w14:textId="77777777" w:rsidTr="00011852">
        <w:trPr>
          <w:trHeight w:val="276"/>
        </w:trPr>
        <w:tc>
          <w:tcPr>
            <w:tcW w:w="6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8327" w14:textId="77777777" w:rsidR="00250FCC" w:rsidRPr="00C72D6E" w:rsidRDefault="00250FCC" w:rsidP="00011852">
            <w:pPr>
              <w:jc w:val="right"/>
              <w:rPr>
                <w:rFonts w:ascii="Arial Narrow" w:hAnsi="Arial Narrow" w:cs="Calibri"/>
                <w:b/>
                <w:snapToGrid w:val="0"/>
              </w:rPr>
            </w:pPr>
            <w:r w:rsidRPr="00C72D6E">
              <w:rPr>
                <w:rFonts w:ascii="Arial Narrow" w:hAnsi="Arial Narrow" w:cs="Calibri"/>
                <w:b/>
                <w:snapToGrid w:val="0"/>
              </w:rPr>
              <w:t>MONTO TOTAL INCLUIDO IMPUESTOS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58F7" w14:textId="77777777" w:rsidR="00250FCC" w:rsidRPr="00C72D6E" w:rsidRDefault="00250FCC" w:rsidP="00011852">
            <w:pPr>
              <w:jc w:val="center"/>
              <w:rPr>
                <w:rFonts w:ascii="Arial Narrow" w:hAnsi="Arial Narrow" w:cs="Calibri"/>
                <w:snapToGrid w:val="0"/>
              </w:rPr>
            </w:pPr>
          </w:p>
        </w:tc>
      </w:tr>
    </w:tbl>
    <w:p w14:paraId="38CF743B" w14:textId="77777777" w:rsidR="00250FCC" w:rsidRDefault="00250FCC" w:rsidP="00250FCC">
      <w:pPr>
        <w:spacing w:after="160" w:line="259" w:lineRule="auto"/>
        <w:rPr>
          <w:rFonts w:ascii="Arial Narrow" w:hAnsi="Arial Narrow"/>
        </w:rPr>
      </w:pPr>
    </w:p>
    <w:p w14:paraId="09AAD3B4" w14:textId="77777777" w:rsidR="00250FCC" w:rsidRPr="00C72D6E" w:rsidRDefault="00250FCC" w:rsidP="00250FCC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Toda otra información que no hayamos proporcionado automáticamente implica nuestra plena aceptación de los requisitos, los términos y las condiciones de la SDC.</w:t>
      </w:r>
    </w:p>
    <w:p w14:paraId="798852D0" w14:textId="77777777" w:rsidR="00250FCC" w:rsidRPr="00C72D6E" w:rsidRDefault="00250FCC" w:rsidP="00250FCC">
      <w:pPr>
        <w:ind w:firstLine="720"/>
        <w:jc w:val="both"/>
        <w:rPr>
          <w:rFonts w:ascii="Arial Narrow" w:hAnsi="Arial Narrow"/>
        </w:rPr>
      </w:pPr>
    </w:p>
    <w:p w14:paraId="7DDDFF21" w14:textId="77777777" w:rsidR="00250FCC" w:rsidRPr="00C72D6E" w:rsidRDefault="00250FCC" w:rsidP="00250FCC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14:paraId="489181B6" w14:textId="77777777" w:rsidR="00250FCC" w:rsidRPr="00C72D6E" w:rsidRDefault="00250FCC" w:rsidP="00250FCC">
      <w:pPr>
        <w:jc w:val="both"/>
        <w:rPr>
          <w:rFonts w:ascii="Arial Narrow" w:hAnsi="Arial Narrow"/>
        </w:rPr>
      </w:pPr>
    </w:p>
    <w:p w14:paraId="1129EC2D" w14:textId="77777777" w:rsidR="00250FCC" w:rsidRPr="00C72D6E" w:rsidRDefault="00250FCC" w:rsidP="00250FCC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lastRenderedPageBreak/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105631A6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55BB62BA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10C766F8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4CC5F310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610A84C7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6B94A992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413A39BB" w14:textId="77777777" w:rsidR="00250FCC" w:rsidRPr="00C72D6E" w:rsidRDefault="00250FCC" w:rsidP="00250FCC">
      <w:pPr>
        <w:rPr>
          <w:rFonts w:ascii="Arial Narrow" w:hAnsi="Arial Narrow" w:cs="Calibri"/>
        </w:rPr>
      </w:pPr>
    </w:p>
    <w:p w14:paraId="71C57FCA" w14:textId="77777777" w:rsidR="00250FCC" w:rsidRPr="00C72D6E" w:rsidRDefault="00250FCC" w:rsidP="00250FCC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14:paraId="40C465D0" w14:textId="77777777" w:rsidR="00250FCC" w:rsidRPr="00C72D6E" w:rsidRDefault="00250FCC" w:rsidP="00250FCC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14:paraId="4982B919" w14:textId="77777777" w:rsidR="00250FCC" w:rsidRPr="00C72D6E" w:rsidRDefault="00250FCC" w:rsidP="00250FCC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p w14:paraId="17A8AD0F" w14:textId="77777777" w:rsidR="00952704" w:rsidRDefault="00952704"/>
    <w:sectPr w:rsidR="00952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F2713" w14:textId="77777777" w:rsidR="00250FCC" w:rsidRDefault="00250FCC" w:rsidP="00250FCC">
      <w:r>
        <w:separator/>
      </w:r>
    </w:p>
  </w:endnote>
  <w:endnote w:type="continuationSeparator" w:id="0">
    <w:p w14:paraId="3105F756" w14:textId="77777777" w:rsidR="00250FCC" w:rsidRDefault="00250FCC" w:rsidP="002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723C5" w14:textId="77777777" w:rsidR="00250FCC" w:rsidRDefault="00250FCC" w:rsidP="00250FCC">
      <w:r>
        <w:separator/>
      </w:r>
    </w:p>
  </w:footnote>
  <w:footnote w:type="continuationSeparator" w:id="0">
    <w:p w14:paraId="3B3B0A44" w14:textId="77777777" w:rsidR="00250FCC" w:rsidRDefault="00250FCC" w:rsidP="00250FCC">
      <w:r>
        <w:continuationSeparator/>
      </w:r>
    </w:p>
  </w:footnote>
  <w:footnote w:id="1">
    <w:p w14:paraId="3703DA6F" w14:textId="77777777" w:rsidR="00250FCC" w:rsidRPr="005C63BF" w:rsidRDefault="00250FCC" w:rsidP="00250FCC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29DFB2CF" w14:textId="77777777" w:rsidR="00250FCC" w:rsidRPr="005C63BF" w:rsidRDefault="00250FCC" w:rsidP="00250FCC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CC"/>
    <w:rsid w:val="00250FCC"/>
    <w:rsid w:val="009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70F7BE"/>
  <w15:chartTrackingRefBased/>
  <w15:docId w15:val="{FC7F436A-2A3C-4168-9505-1295624E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250F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50FC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0FCC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1</cp:revision>
  <dcterms:created xsi:type="dcterms:W3CDTF">2020-10-16T22:00:00Z</dcterms:created>
  <dcterms:modified xsi:type="dcterms:W3CDTF">2020-10-16T22:01:00Z</dcterms:modified>
</cp:coreProperties>
</file>